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EE" w:rsidRPr="00D578C5" w:rsidRDefault="007A0D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Activity </w:t>
      </w:r>
      <w:r w:rsidR="00BE5861" w:rsidRPr="007A0D1C">
        <w:rPr>
          <w:rFonts w:ascii="Times New Roman" w:hAnsi="Times New Roman" w:cs="Times New Roman"/>
          <w:b/>
        </w:rPr>
        <w:t>10.1</w:t>
      </w:r>
      <w:r>
        <w:rPr>
          <w:rFonts w:ascii="Times New Roman" w:hAnsi="Times New Roman" w:cs="Times New Roman"/>
          <w:b/>
        </w:rPr>
        <w:t>:</w:t>
      </w:r>
      <w:r w:rsidR="00BE5861" w:rsidRPr="007A0D1C">
        <w:rPr>
          <w:rFonts w:ascii="Times New Roman" w:hAnsi="Times New Roman" w:cs="Times New Roman"/>
          <w:b/>
        </w:rPr>
        <w:t xml:space="preserve">  </w:t>
      </w:r>
      <w:r w:rsidR="009B339E" w:rsidRPr="007A0D1C">
        <w:rPr>
          <w:rFonts w:ascii="Times New Roman" w:hAnsi="Times New Roman" w:cs="Times New Roman"/>
          <w:b/>
        </w:rPr>
        <w:t>Frequency Distributions:</w:t>
      </w:r>
      <w:r w:rsidR="00324307" w:rsidRPr="007A0D1C">
        <w:rPr>
          <w:rFonts w:ascii="Times New Roman" w:hAnsi="Times New Roman" w:cs="Times New Roman"/>
          <w:b/>
        </w:rPr>
        <w:t xml:space="preserve"> raw scores &amp; </w:t>
      </w:r>
      <w:r w:rsidR="00324307" w:rsidRPr="007A0D1C">
        <w:rPr>
          <w:rFonts w:ascii="Times New Roman" w:hAnsi="Times New Roman" w:cs="Times New Roman"/>
          <w:b/>
          <w:i/>
        </w:rPr>
        <w:t>grouped</w:t>
      </w:r>
      <w:r w:rsidR="00324307" w:rsidRPr="007A0D1C">
        <w:rPr>
          <w:rFonts w:ascii="Times New Roman" w:hAnsi="Times New Roman" w:cs="Times New Roman"/>
          <w:b/>
        </w:rPr>
        <w:t xml:space="preserve"> data</w:t>
      </w:r>
      <w:r w:rsidR="00D578C5">
        <w:rPr>
          <w:rFonts w:ascii="Times New Roman" w:hAnsi="Times New Roman" w:cs="Times New Roman"/>
          <w:b/>
        </w:rPr>
        <w:t xml:space="preserve"> </w:t>
      </w:r>
      <w:r w:rsidR="00D578C5">
        <w:rPr>
          <w:rFonts w:ascii="Times New Roman" w:hAnsi="Times New Roman" w:cs="Times New Roman"/>
        </w:rPr>
        <w:t>(</w:t>
      </w:r>
      <w:r w:rsidR="00B2268C">
        <w:rPr>
          <w:rFonts w:ascii="Times New Roman" w:hAnsi="Times New Roman" w:cs="Times New Roman"/>
        </w:rPr>
        <w:t>2</w:t>
      </w:r>
      <w:bookmarkStart w:id="0" w:name="_GoBack"/>
      <w:bookmarkEnd w:id="0"/>
      <w:r w:rsidR="00D578C5">
        <w:rPr>
          <w:rFonts w:ascii="Times New Roman" w:hAnsi="Times New Roman" w:cs="Times New Roman"/>
        </w:rPr>
        <w:t>0 pts)</w:t>
      </w:r>
    </w:p>
    <w:p w:rsidR="009B339E" w:rsidRPr="007A0D1C" w:rsidRDefault="009B339E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 xml:space="preserve">The following raw data show the ages of the 50 wealthiest people in the world from </w:t>
      </w:r>
      <w:r w:rsidRPr="007A0D1C">
        <w:rPr>
          <w:rFonts w:ascii="Times New Roman" w:hAnsi="Times New Roman" w:cs="Times New Roman"/>
          <w:i/>
        </w:rPr>
        <w:t xml:space="preserve">Forbes </w:t>
      </w:r>
      <w:r w:rsidRPr="007A0D1C">
        <w:rPr>
          <w:rFonts w:ascii="Times New Roman" w:hAnsi="Times New Roman" w:cs="Times New Roman"/>
        </w:rPr>
        <w:t xml:space="preserve">magazine.  </w:t>
      </w:r>
      <w:r w:rsidR="00AD4A0B" w:rsidRPr="007A0D1C">
        <w:rPr>
          <w:rFonts w:ascii="Times New Roman" w:hAnsi="Times New Roman" w:cs="Times New Roman"/>
        </w:rPr>
        <w:t>The data are shown below and on Excel spreadsheet.</w:t>
      </w:r>
    </w:p>
    <w:p w:rsidR="00AD4A0B" w:rsidRPr="007A0D1C" w:rsidRDefault="00AD4A0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197" w:type="dxa"/>
        <w:tblLook w:val="04A0"/>
      </w:tblPr>
      <w:tblGrid>
        <w:gridCol w:w="590"/>
        <w:gridCol w:w="590"/>
        <w:gridCol w:w="590"/>
        <w:gridCol w:w="590"/>
        <w:gridCol w:w="590"/>
      </w:tblGrid>
      <w:tr w:rsidR="001B3256" w:rsidRPr="007A0D1C" w:rsidTr="001B3256">
        <w:trPr>
          <w:trHeight w:val="377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85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48</w:t>
            </w:r>
          </w:p>
        </w:tc>
      </w:tr>
      <w:tr w:rsidR="001B3256" w:rsidRPr="007A0D1C" w:rsidTr="001B3256">
        <w:trPr>
          <w:trHeight w:val="377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69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46</w:t>
            </w:r>
          </w:p>
        </w:tc>
      </w:tr>
      <w:tr w:rsidR="001B3256" w:rsidRPr="007A0D1C" w:rsidTr="001B3256">
        <w:trPr>
          <w:trHeight w:val="377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83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56</w:t>
            </w:r>
          </w:p>
        </w:tc>
      </w:tr>
      <w:tr w:rsidR="001B3256" w:rsidRPr="007A0D1C" w:rsidTr="001B3256">
        <w:trPr>
          <w:trHeight w:val="377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38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38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68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62</w:t>
            </w:r>
          </w:p>
        </w:tc>
      </w:tr>
    </w:tbl>
    <w:p w:rsidR="001B3256" w:rsidRPr="007A0D1C" w:rsidRDefault="001B3256">
      <w:pPr>
        <w:rPr>
          <w:rFonts w:ascii="Times New Roman" w:hAnsi="Times New Roman" w:cs="Times New Roman"/>
        </w:rPr>
      </w:pPr>
    </w:p>
    <w:p w:rsidR="001F7B76" w:rsidRDefault="009B339E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>Part 1: Create a frequency distribution using these raw data.</w:t>
      </w:r>
      <w:r w:rsidR="00D578C5">
        <w:rPr>
          <w:rFonts w:ascii="Times New Roman" w:hAnsi="Times New Roman" w:cs="Times New Roman"/>
        </w:rPr>
        <w:t xml:space="preserve"> (</w:t>
      </w:r>
      <w:r w:rsidR="00B2268C">
        <w:rPr>
          <w:rFonts w:ascii="Times New Roman" w:hAnsi="Times New Roman" w:cs="Times New Roman"/>
        </w:rPr>
        <w:t>10</w:t>
      </w:r>
      <w:r w:rsidR="00D578C5">
        <w:rPr>
          <w:rFonts w:ascii="Times New Roman" w:hAnsi="Times New Roman" w:cs="Times New Roman"/>
        </w:rPr>
        <w:t xml:space="preserve"> pts)</w:t>
      </w:r>
    </w:p>
    <w:p w:rsidR="009B339E" w:rsidRPr="007A0D1C" w:rsidRDefault="009B339E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  <w:b/>
        </w:rPr>
        <w:t>Raw Score</w:t>
      </w:r>
      <w:r w:rsidRPr="001F7B76">
        <w:rPr>
          <w:rFonts w:ascii="Times New Roman" w:hAnsi="Times New Roman" w:cs="Times New Roman"/>
          <w:b/>
        </w:rPr>
        <w:tab/>
      </w:r>
      <w:r w:rsidRPr="007A0D1C">
        <w:rPr>
          <w:rFonts w:ascii="Times New Roman" w:hAnsi="Times New Roman" w:cs="Times New Roman"/>
        </w:rPr>
        <w:tab/>
      </w:r>
      <w:r w:rsidRPr="007A0D1C">
        <w:rPr>
          <w:rFonts w:ascii="Times New Roman" w:hAnsi="Times New Roman" w:cs="Times New Roman"/>
        </w:rPr>
        <w:tab/>
      </w:r>
      <w:r w:rsidRPr="001F7B76">
        <w:rPr>
          <w:rFonts w:ascii="Times New Roman" w:hAnsi="Times New Roman" w:cs="Times New Roman"/>
          <w:b/>
        </w:rPr>
        <w:t>Frequency</w:t>
      </w:r>
    </w:p>
    <w:p w:rsidR="009B339E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27                                     </w:t>
      </w:r>
      <w:r w:rsidR="001F7B76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1</w:t>
      </w:r>
    </w:p>
    <w:p w:rsidR="001B3256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38                                     </w:t>
      </w:r>
      <w:r w:rsidR="001F7B76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>2</w:t>
      </w:r>
    </w:p>
    <w:p w:rsidR="001B3256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44                                     </w:t>
      </w:r>
      <w:r w:rsidR="001F7B76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>1</w:t>
      </w:r>
    </w:p>
    <w:p w:rsidR="001B3256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                                     </w:t>
      </w:r>
      <w:r w:rsidR="001F7B76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2</w:t>
      </w:r>
    </w:p>
    <w:p w:rsidR="001B3256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46                                     </w:t>
      </w:r>
      <w:r w:rsidR="001F7B76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3</w:t>
      </w:r>
    </w:p>
    <w:p w:rsidR="001B3256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47                                     </w:t>
      </w:r>
      <w:r w:rsidR="001F7B76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1</w:t>
      </w:r>
    </w:p>
    <w:p w:rsidR="001B3256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48                                     </w:t>
      </w:r>
      <w:r w:rsidR="001F7B76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1</w:t>
      </w:r>
    </w:p>
    <w:p w:rsidR="009B339E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49                                     </w:t>
      </w:r>
      <w:r w:rsidR="001F7B76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1</w:t>
      </w:r>
    </w:p>
    <w:p w:rsidR="009B339E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51                                    </w:t>
      </w:r>
      <w:r w:rsidR="001F7B76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1</w:t>
      </w:r>
    </w:p>
    <w:p w:rsidR="009B339E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54                                    </w:t>
      </w:r>
      <w:r w:rsidR="001F7B76">
        <w:rPr>
          <w:rFonts w:ascii="Times New Roman" w:hAnsi="Times New Roman" w:cs="Times New Roman"/>
        </w:rPr>
        <w:t xml:space="preserve">             </w:t>
      </w:r>
      <w:r w:rsidR="000928BA">
        <w:rPr>
          <w:rFonts w:ascii="Times New Roman" w:hAnsi="Times New Roman" w:cs="Times New Roman"/>
        </w:rPr>
        <w:t>3</w:t>
      </w:r>
    </w:p>
    <w:p w:rsidR="009B339E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55                                    </w:t>
      </w:r>
      <w:r w:rsidR="001F7B76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3</w:t>
      </w:r>
    </w:p>
    <w:p w:rsidR="009B339E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56                                    </w:t>
      </w:r>
      <w:r w:rsidR="001F7B76">
        <w:rPr>
          <w:rFonts w:ascii="Times New Roman" w:hAnsi="Times New Roman" w:cs="Times New Roman"/>
        </w:rPr>
        <w:t xml:space="preserve">             </w:t>
      </w:r>
      <w:r w:rsidR="00F92185">
        <w:rPr>
          <w:rFonts w:ascii="Times New Roman" w:hAnsi="Times New Roman" w:cs="Times New Roman"/>
        </w:rPr>
        <w:t>3</w:t>
      </w:r>
    </w:p>
    <w:p w:rsidR="009B339E" w:rsidRPr="007A0D1C" w:rsidRDefault="00F431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57                                    </w:t>
      </w:r>
      <w:r w:rsidR="001F7B76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>1</w:t>
      </w:r>
    </w:p>
    <w:p w:rsidR="009B339E" w:rsidRPr="007A0D1C" w:rsidRDefault="001F7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58                                                  1</w:t>
      </w:r>
    </w:p>
    <w:p w:rsidR="009B339E" w:rsidRPr="007A0D1C" w:rsidRDefault="001F7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61                                                 2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lastRenderedPageBreak/>
        <w:t xml:space="preserve">62                 </w:t>
      </w:r>
      <w:r>
        <w:rPr>
          <w:rFonts w:ascii="Times New Roman" w:hAnsi="Times New Roman" w:cs="Times New Roman"/>
        </w:rPr>
        <w:t xml:space="preserve"> </w:t>
      </w:r>
      <w:r w:rsidRPr="001F7B76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    </w:t>
      </w:r>
      <w:r w:rsidRPr="001F7B76">
        <w:rPr>
          <w:rFonts w:ascii="Times New Roman" w:hAnsi="Times New Roman" w:cs="Times New Roman"/>
        </w:rPr>
        <w:t>2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>64</w:t>
      </w:r>
      <w:r>
        <w:rPr>
          <w:rFonts w:ascii="Times New Roman" w:hAnsi="Times New Roman" w:cs="Times New Roman"/>
        </w:rPr>
        <w:t xml:space="preserve">                                             2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66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1F7B76">
        <w:rPr>
          <w:rFonts w:ascii="Times New Roman" w:hAnsi="Times New Roman" w:cs="Times New Roman"/>
        </w:rPr>
        <w:t>1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67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1F7B76">
        <w:rPr>
          <w:rFonts w:ascii="Times New Roman" w:hAnsi="Times New Roman" w:cs="Times New Roman"/>
        </w:rPr>
        <w:t>1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68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1F7B76">
        <w:rPr>
          <w:rFonts w:ascii="Times New Roman" w:hAnsi="Times New Roman" w:cs="Times New Roman"/>
        </w:rPr>
        <w:t>3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69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1F7B76">
        <w:rPr>
          <w:rFonts w:ascii="Times New Roman" w:hAnsi="Times New Roman" w:cs="Times New Roman"/>
        </w:rPr>
        <w:t>1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71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1F7B76">
        <w:rPr>
          <w:rFonts w:ascii="Times New Roman" w:hAnsi="Times New Roman" w:cs="Times New Roman"/>
        </w:rPr>
        <w:t>2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75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1F7B76">
        <w:rPr>
          <w:rFonts w:ascii="Times New Roman" w:hAnsi="Times New Roman" w:cs="Times New Roman"/>
        </w:rPr>
        <w:t>1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76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1F7B76">
        <w:rPr>
          <w:rFonts w:ascii="Times New Roman" w:hAnsi="Times New Roman" w:cs="Times New Roman"/>
        </w:rPr>
        <w:t xml:space="preserve">  1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78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1F7B76">
        <w:rPr>
          <w:rFonts w:ascii="Times New Roman" w:hAnsi="Times New Roman" w:cs="Times New Roman"/>
        </w:rPr>
        <w:t>1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81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1F7B76">
        <w:rPr>
          <w:rFonts w:ascii="Times New Roman" w:hAnsi="Times New Roman" w:cs="Times New Roman"/>
        </w:rPr>
        <w:t>2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83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1F7B76">
        <w:rPr>
          <w:rFonts w:ascii="Times New Roman" w:hAnsi="Times New Roman" w:cs="Times New Roman"/>
        </w:rPr>
        <w:t>2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85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1F7B76">
        <w:rPr>
          <w:rFonts w:ascii="Times New Roman" w:hAnsi="Times New Roman" w:cs="Times New Roman"/>
        </w:rPr>
        <w:t>1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88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1F7B76">
        <w:rPr>
          <w:rFonts w:ascii="Times New Roman" w:hAnsi="Times New Roman" w:cs="Times New Roman"/>
        </w:rPr>
        <w:t>1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89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1F7B76">
        <w:rPr>
          <w:rFonts w:ascii="Times New Roman" w:hAnsi="Times New Roman" w:cs="Times New Roman"/>
        </w:rPr>
        <w:t>1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91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1F7B76">
        <w:rPr>
          <w:rFonts w:ascii="Times New Roman" w:hAnsi="Times New Roman" w:cs="Times New Roman"/>
        </w:rPr>
        <w:t>1</w:t>
      </w:r>
    </w:p>
    <w:p w:rsidR="001F7B76" w:rsidRPr="001F7B76" w:rsidRDefault="001F7B76">
      <w:pPr>
        <w:rPr>
          <w:rFonts w:ascii="Times New Roman" w:hAnsi="Times New Roman" w:cs="Times New Roman"/>
        </w:rPr>
      </w:pPr>
      <w:r w:rsidRPr="001F7B76">
        <w:rPr>
          <w:rFonts w:ascii="Times New Roman" w:hAnsi="Times New Roman" w:cs="Times New Roman"/>
        </w:rPr>
        <w:t xml:space="preserve">92                                  </w:t>
      </w:r>
      <w:r>
        <w:rPr>
          <w:rFonts w:ascii="Times New Roman" w:hAnsi="Times New Roman" w:cs="Times New Roman"/>
        </w:rPr>
        <w:t xml:space="preserve">     </w:t>
      </w:r>
      <w:r w:rsidR="00BC28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0928BA">
        <w:rPr>
          <w:rFonts w:ascii="Times New Roman" w:hAnsi="Times New Roman" w:cs="Times New Roman"/>
        </w:rPr>
        <w:t>1</w:t>
      </w:r>
    </w:p>
    <w:p w:rsidR="00BC2855" w:rsidRDefault="009B339E" w:rsidP="00B158FF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  <w:b/>
        </w:rPr>
        <w:t>Part 2:</w:t>
      </w:r>
      <w:r w:rsidRPr="007A0D1C">
        <w:rPr>
          <w:rFonts w:ascii="Times New Roman" w:hAnsi="Times New Roman" w:cs="Times New Roman"/>
        </w:rPr>
        <w:t xml:space="preserve"> Create a </w:t>
      </w:r>
      <w:r w:rsidRPr="007A0D1C">
        <w:rPr>
          <w:rFonts w:ascii="Times New Roman" w:hAnsi="Times New Roman" w:cs="Times New Roman"/>
          <w:i/>
        </w:rPr>
        <w:t>grouped frequency distribution</w:t>
      </w:r>
      <w:r w:rsidRPr="007A0D1C">
        <w:rPr>
          <w:rFonts w:ascii="Times New Roman" w:hAnsi="Times New Roman" w:cs="Times New Roman"/>
        </w:rPr>
        <w:t xml:space="preserve"> using these data. </w:t>
      </w:r>
      <w:r w:rsidR="00B2268C">
        <w:rPr>
          <w:rFonts w:ascii="Times New Roman" w:hAnsi="Times New Roman" w:cs="Times New Roman"/>
        </w:rPr>
        <w:t>(10 pts)</w:t>
      </w:r>
    </w:p>
    <w:p w:rsidR="00B158FF" w:rsidRPr="00B158FF" w:rsidRDefault="00B158FF" w:rsidP="00B158F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1871"/>
        <w:gridCol w:w="2564"/>
        <w:gridCol w:w="1655"/>
        <w:gridCol w:w="1162"/>
      </w:tblGrid>
      <w:tr w:rsidR="001D571E" w:rsidTr="001D571E">
        <w:tc>
          <w:tcPr>
            <w:tcW w:w="1871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limits </w:t>
            </w:r>
          </w:p>
        </w:tc>
        <w:tc>
          <w:tcPr>
            <w:tcW w:w="2564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boundaries </w:t>
            </w:r>
          </w:p>
        </w:tc>
        <w:tc>
          <w:tcPr>
            <w:tcW w:w="1655" w:type="dxa"/>
          </w:tcPr>
          <w:p w:rsidR="001D571E" w:rsidRDefault="000928BA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Tally</w:t>
            </w:r>
          </w:p>
        </w:tc>
        <w:tc>
          <w:tcPr>
            <w:tcW w:w="1162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Frequency</w:t>
            </w:r>
          </w:p>
        </w:tc>
      </w:tr>
      <w:tr w:rsidR="001D571E" w:rsidTr="001D571E">
        <w:tc>
          <w:tcPr>
            <w:tcW w:w="1871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– 30</w:t>
            </w:r>
          </w:p>
        </w:tc>
        <w:tc>
          <w:tcPr>
            <w:tcW w:w="2564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20.5 – 30.5</w:t>
            </w:r>
          </w:p>
        </w:tc>
        <w:tc>
          <w:tcPr>
            <w:tcW w:w="1655" w:type="dxa"/>
          </w:tcPr>
          <w:p w:rsidR="001D571E" w:rsidRDefault="000928BA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162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D571E" w:rsidTr="001D571E">
        <w:tc>
          <w:tcPr>
            <w:tcW w:w="1871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– 40</w:t>
            </w:r>
          </w:p>
        </w:tc>
        <w:tc>
          <w:tcPr>
            <w:tcW w:w="2564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30.5 – 40.5</w:t>
            </w:r>
          </w:p>
        </w:tc>
        <w:tc>
          <w:tcPr>
            <w:tcW w:w="1655" w:type="dxa"/>
          </w:tcPr>
          <w:p w:rsidR="001D571E" w:rsidRDefault="000928BA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162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D571E" w:rsidTr="001D571E">
        <w:tc>
          <w:tcPr>
            <w:tcW w:w="1871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– 50</w:t>
            </w:r>
          </w:p>
        </w:tc>
        <w:tc>
          <w:tcPr>
            <w:tcW w:w="2564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40.5 -  50.5</w:t>
            </w:r>
          </w:p>
        </w:tc>
        <w:tc>
          <w:tcPr>
            <w:tcW w:w="1655" w:type="dxa"/>
          </w:tcPr>
          <w:p w:rsidR="001D571E" w:rsidRDefault="000928BA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IIIIIIIII</w:t>
            </w:r>
          </w:p>
        </w:tc>
        <w:tc>
          <w:tcPr>
            <w:tcW w:w="1162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D571E" w:rsidTr="001D571E">
        <w:tc>
          <w:tcPr>
            <w:tcW w:w="1871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 – 60</w:t>
            </w:r>
          </w:p>
        </w:tc>
        <w:tc>
          <w:tcPr>
            <w:tcW w:w="2564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50.5 – 60.5</w:t>
            </w:r>
          </w:p>
        </w:tc>
        <w:tc>
          <w:tcPr>
            <w:tcW w:w="1655" w:type="dxa"/>
          </w:tcPr>
          <w:p w:rsidR="001D571E" w:rsidRDefault="000928BA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IIIIIIIII</w:t>
            </w:r>
            <w:r w:rsidR="00E278A2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62" w:type="dxa"/>
          </w:tcPr>
          <w:p w:rsidR="001D571E" w:rsidRDefault="00E278A2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1D571E" w:rsidTr="001D571E">
        <w:tc>
          <w:tcPr>
            <w:tcW w:w="1871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 – 70</w:t>
            </w:r>
          </w:p>
        </w:tc>
        <w:tc>
          <w:tcPr>
            <w:tcW w:w="2564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60.5 – 70.5</w:t>
            </w:r>
          </w:p>
        </w:tc>
        <w:tc>
          <w:tcPr>
            <w:tcW w:w="1655" w:type="dxa"/>
          </w:tcPr>
          <w:p w:rsidR="001D571E" w:rsidRDefault="000928BA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IIIIIIIIIIII</w:t>
            </w:r>
          </w:p>
        </w:tc>
        <w:tc>
          <w:tcPr>
            <w:tcW w:w="1162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1D571E" w:rsidTr="001D571E">
        <w:tc>
          <w:tcPr>
            <w:tcW w:w="1871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 – 80</w:t>
            </w:r>
          </w:p>
        </w:tc>
        <w:tc>
          <w:tcPr>
            <w:tcW w:w="2564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70.5 – 80.5</w:t>
            </w:r>
          </w:p>
        </w:tc>
        <w:tc>
          <w:tcPr>
            <w:tcW w:w="1655" w:type="dxa"/>
          </w:tcPr>
          <w:p w:rsidR="001D571E" w:rsidRDefault="000928BA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IIIII</w:t>
            </w:r>
          </w:p>
        </w:tc>
        <w:tc>
          <w:tcPr>
            <w:tcW w:w="1162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D571E" w:rsidTr="001D571E">
        <w:tc>
          <w:tcPr>
            <w:tcW w:w="1871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 – 90</w:t>
            </w:r>
          </w:p>
        </w:tc>
        <w:tc>
          <w:tcPr>
            <w:tcW w:w="2564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80.5 – 90.5</w:t>
            </w:r>
          </w:p>
        </w:tc>
        <w:tc>
          <w:tcPr>
            <w:tcW w:w="1655" w:type="dxa"/>
          </w:tcPr>
          <w:p w:rsidR="001D571E" w:rsidRDefault="000928BA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IIIIIII</w:t>
            </w:r>
          </w:p>
        </w:tc>
        <w:tc>
          <w:tcPr>
            <w:tcW w:w="1162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D571E" w:rsidTr="001D571E">
        <w:tc>
          <w:tcPr>
            <w:tcW w:w="1871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91 - 100</w:t>
            </w:r>
          </w:p>
        </w:tc>
        <w:tc>
          <w:tcPr>
            <w:tcW w:w="2564" w:type="dxa"/>
          </w:tcPr>
          <w:p w:rsidR="001D571E" w:rsidRDefault="001D571E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90.5 – 100.5</w:t>
            </w:r>
          </w:p>
        </w:tc>
        <w:tc>
          <w:tcPr>
            <w:tcW w:w="1655" w:type="dxa"/>
          </w:tcPr>
          <w:p w:rsidR="001D571E" w:rsidRDefault="000928BA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62" w:type="dxa"/>
          </w:tcPr>
          <w:p w:rsidR="001D571E" w:rsidRDefault="00E278A2" w:rsidP="00BC2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BC2855" w:rsidRDefault="00BC2855" w:rsidP="00BC2855">
      <w:pPr>
        <w:rPr>
          <w:rFonts w:ascii="Times New Roman" w:hAnsi="Times New Roman" w:cs="Times New Roman"/>
        </w:rPr>
      </w:pPr>
    </w:p>
    <w:p w:rsidR="00BC2855" w:rsidRDefault="00BC2855" w:rsidP="00BC2855">
      <w:pPr>
        <w:rPr>
          <w:rFonts w:ascii="Times New Roman" w:hAnsi="Times New Roman" w:cs="Times New Roman"/>
        </w:rPr>
      </w:pPr>
    </w:p>
    <w:p w:rsidR="00646905" w:rsidRDefault="0094683F" w:rsidP="00BC2855">
      <w:pPr>
        <w:rPr>
          <w:rFonts w:ascii="Times New Roman" w:hAnsi="Times New Roman" w:cs="Times New Roman"/>
        </w:rPr>
      </w:pPr>
      <w:r w:rsidRPr="00BC2855">
        <w:rPr>
          <w:rFonts w:ascii="Times New Roman" w:hAnsi="Times New Roman" w:cs="Times New Roman"/>
        </w:rPr>
        <w:t xml:space="preserve"> </w:t>
      </w:r>
    </w:p>
    <w:p w:rsidR="00BE6F32" w:rsidRDefault="00BE6F32" w:rsidP="00BC2855">
      <w:pPr>
        <w:rPr>
          <w:rFonts w:ascii="Times New Roman" w:hAnsi="Times New Roman" w:cs="Times New Roman"/>
        </w:rPr>
      </w:pPr>
    </w:p>
    <w:p w:rsidR="00BE6F32" w:rsidRDefault="00BE6F32" w:rsidP="00BC2855">
      <w:pPr>
        <w:rPr>
          <w:rFonts w:ascii="Times New Roman" w:hAnsi="Times New Roman" w:cs="Times New Roman"/>
        </w:rPr>
      </w:pPr>
    </w:p>
    <w:p w:rsidR="00BE6F32" w:rsidRPr="00BC2855" w:rsidRDefault="00BE6F32" w:rsidP="00BC2855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sectPr w:rsidR="009B339E" w:rsidRPr="007A0D1C" w:rsidSect="00A918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D0C" w:rsidRDefault="00FC7D0C" w:rsidP="00C323BF">
      <w:pPr>
        <w:spacing w:after="0" w:line="240" w:lineRule="auto"/>
      </w:pPr>
      <w:r>
        <w:separator/>
      </w:r>
    </w:p>
  </w:endnote>
  <w:endnote w:type="continuationSeparator" w:id="0">
    <w:p w:rsidR="00FC7D0C" w:rsidRDefault="00FC7D0C" w:rsidP="00C32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BF" w:rsidRDefault="00C323B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BF" w:rsidRDefault="00C323BF">
    <w:pPr>
      <w:pStyle w:val="Footer"/>
    </w:pPr>
    <w:r>
      <w:t>2-2</w:t>
    </w:r>
  </w:p>
  <w:p w:rsidR="00C323BF" w:rsidRDefault="00C323B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BF" w:rsidRDefault="00C323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D0C" w:rsidRDefault="00FC7D0C" w:rsidP="00C323BF">
      <w:pPr>
        <w:spacing w:after="0" w:line="240" w:lineRule="auto"/>
      </w:pPr>
      <w:r>
        <w:separator/>
      </w:r>
    </w:p>
  </w:footnote>
  <w:footnote w:type="continuationSeparator" w:id="0">
    <w:p w:rsidR="00FC7D0C" w:rsidRDefault="00FC7D0C" w:rsidP="00C32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BF" w:rsidRDefault="00C323B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BF" w:rsidRDefault="00C323B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BF" w:rsidRDefault="00C323B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85CB8"/>
    <w:multiLevelType w:val="hybridMultilevel"/>
    <w:tmpl w:val="A54E0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339E"/>
    <w:rsid w:val="00021CC6"/>
    <w:rsid w:val="000928BA"/>
    <w:rsid w:val="001A22EE"/>
    <w:rsid w:val="001B3256"/>
    <w:rsid w:val="001D571E"/>
    <w:rsid w:val="001F7B76"/>
    <w:rsid w:val="00324307"/>
    <w:rsid w:val="003A5109"/>
    <w:rsid w:val="00421FB6"/>
    <w:rsid w:val="004755B2"/>
    <w:rsid w:val="00646905"/>
    <w:rsid w:val="0067277B"/>
    <w:rsid w:val="00695ACA"/>
    <w:rsid w:val="007A0D1C"/>
    <w:rsid w:val="00917806"/>
    <w:rsid w:val="0094683F"/>
    <w:rsid w:val="009B339E"/>
    <w:rsid w:val="00A16910"/>
    <w:rsid w:val="00A91851"/>
    <w:rsid w:val="00AC7CB1"/>
    <w:rsid w:val="00AD4A0B"/>
    <w:rsid w:val="00B158FF"/>
    <w:rsid w:val="00B2268C"/>
    <w:rsid w:val="00BC2855"/>
    <w:rsid w:val="00BE5861"/>
    <w:rsid w:val="00BE6F32"/>
    <w:rsid w:val="00C01664"/>
    <w:rsid w:val="00C323BF"/>
    <w:rsid w:val="00D578C5"/>
    <w:rsid w:val="00DF044F"/>
    <w:rsid w:val="00E278A2"/>
    <w:rsid w:val="00F431D3"/>
    <w:rsid w:val="00F92185"/>
    <w:rsid w:val="00FC042E"/>
    <w:rsid w:val="00FC7D0C"/>
    <w:rsid w:val="00FE3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8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3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469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2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3BF"/>
  </w:style>
  <w:style w:type="paragraph" w:styleId="Footer">
    <w:name w:val="footer"/>
    <w:basedOn w:val="Normal"/>
    <w:link w:val="FooterChar"/>
    <w:uiPriority w:val="99"/>
    <w:unhideWhenUsed/>
    <w:rsid w:val="00C32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2018-07-16T06:33:00Z</dcterms:created>
  <dcterms:modified xsi:type="dcterms:W3CDTF">2018-07-16T06:33:00Z</dcterms:modified>
</cp:coreProperties>
</file>